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8D" w:rsidRPr="00BF6A8D" w:rsidRDefault="00BF6A8D" w:rsidP="001D12A0">
      <w:pPr>
        <w:jc w:val="center"/>
        <w:rPr>
          <w:b/>
        </w:rPr>
      </w:pPr>
      <w:r w:rsidRPr="00BF6A8D">
        <w:rPr>
          <w:b/>
        </w:rPr>
        <w:t xml:space="preserve">Информация об обеспечении обучающихся по основным общеобразовательным программам </w:t>
      </w:r>
      <w:r w:rsidR="00680AC1" w:rsidRPr="00BF6A8D">
        <w:rPr>
          <w:b/>
        </w:rPr>
        <w:t>бесплатными учебниками</w:t>
      </w:r>
      <w:r w:rsidRPr="00BF6A8D">
        <w:rPr>
          <w:b/>
        </w:rPr>
        <w:t xml:space="preserve">   </w:t>
      </w:r>
      <w:r>
        <w:rPr>
          <w:b/>
        </w:rPr>
        <w:t>в 201</w:t>
      </w:r>
      <w:r w:rsidRPr="00BF6A8D">
        <w:rPr>
          <w:b/>
        </w:rPr>
        <w:t>7</w:t>
      </w:r>
      <w:r>
        <w:rPr>
          <w:b/>
        </w:rPr>
        <w:t xml:space="preserve">, </w:t>
      </w:r>
      <w:r w:rsidR="00680AC1">
        <w:rPr>
          <w:b/>
        </w:rPr>
        <w:t>201</w:t>
      </w:r>
      <w:r w:rsidR="00680AC1" w:rsidRPr="00BF6A8D">
        <w:rPr>
          <w:b/>
        </w:rPr>
        <w:t>8 гг.</w:t>
      </w:r>
    </w:p>
    <w:p w:rsidR="00BF6A8D" w:rsidRPr="00BF6A8D" w:rsidRDefault="00BF6A8D" w:rsidP="00BF6A8D">
      <w:pPr>
        <w:rPr>
          <w:b/>
        </w:rPr>
      </w:pPr>
    </w:p>
    <w:p w:rsidR="00BF6A8D" w:rsidRPr="00BF6A8D" w:rsidRDefault="00BF6A8D" w:rsidP="00BF6A8D">
      <w:pPr>
        <w:rPr>
          <w:b/>
        </w:rPr>
      </w:pPr>
    </w:p>
    <w:tbl>
      <w:tblPr>
        <w:tblStyle w:val="a3"/>
        <w:tblW w:w="11259" w:type="dxa"/>
        <w:tblLayout w:type="fixed"/>
        <w:tblLook w:val="04A0" w:firstRow="1" w:lastRow="0" w:firstColumn="1" w:lastColumn="0" w:noHBand="0" w:noVBand="1"/>
      </w:tblPr>
      <w:tblGrid>
        <w:gridCol w:w="674"/>
        <w:gridCol w:w="6947"/>
        <w:gridCol w:w="1559"/>
        <w:gridCol w:w="1843"/>
        <w:gridCol w:w="236"/>
      </w:tblGrid>
      <w:tr w:rsidR="00BF6A8D" w:rsidRPr="00BF6A8D" w:rsidTr="00DB7DDA">
        <w:tc>
          <w:tcPr>
            <w:tcW w:w="674" w:type="dxa"/>
          </w:tcPr>
          <w:p w:rsidR="00BF6A8D" w:rsidRPr="00BF6A8D" w:rsidRDefault="00BF6A8D" w:rsidP="00BF6A8D">
            <w:r w:rsidRPr="00BF6A8D">
              <w:t>№</w:t>
            </w:r>
          </w:p>
          <w:p w:rsidR="00BF6A8D" w:rsidRPr="00BF6A8D" w:rsidRDefault="00BF6A8D" w:rsidP="00BF6A8D">
            <w:r w:rsidRPr="00BF6A8D">
              <w:t>п/п</w:t>
            </w:r>
          </w:p>
        </w:tc>
        <w:tc>
          <w:tcPr>
            <w:tcW w:w="8506" w:type="dxa"/>
            <w:gridSpan w:val="2"/>
          </w:tcPr>
          <w:p w:rsidR="00BF6A8D" w:rsidRPr="00BF6A8D" w:rsidRDefault="00BF6A8D" w:rsidP="00BF6A8D">
            <w:r w:rsidRPr="00BF6A8D">
              <w:t xml:space="preserve">                                                            Показатели</w:t>
            </w:r>
          </w:p>
        </w:tc>
        <w:tc>
          <w:tcPr>
            <w:tcW w:w="1843" w:type="dxa"/>
          </w:tcPr>
          <w:p w:rsidR="00BF6A8D" w:rsidRPr="00BF6A8D" w:rsidRDefault="00BF6A8D" w:rsidP="00BF6A8D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F6A8D" w:rsidRPr="00BF6A8D" w:rsidRDefault="00BF6A8D" w:rsidP="00BF6A8D"/>
        </w:tc>
      </w:tr>
      <w:tr w:rsidR="00BF6A8D" w:rsidRPr="00BF6A8D" w:rsidTr="00DB7DDA">
        <w:trPr>
          <w:trHeight w:val="389"/>
        </w:trPr>
        <w:tc>
          <w:tcPr>
            <w:tcW w:w="674" w:type="dxa"/>
            <w:vMerge w:val="restart"/>
          </w:tcPr>
          <w:p w:rsidR="00BF6A8D" w:rsidRPr="00BF6A8D" w:rsidRDefault="00BF6A8D" w:rsidP="00BF6A8D">
            <w:r w:rsidRPr="00BF6A8D">
              <w:t>1</w:t>
            </w:r>
          </w:p>
        </w:tc>
        <w:tc>
          <w:tcPr>
            <w:tcW w:w="6947" w:type="dxa"/>
            <w:vMerge w:val="restart"/>
          </w:tcPr>
          <w:p w:rsidR="00BF6A8D" w:rsidRPr="00BF6A8D" w:rsidRDefault="00BF6A8D" w:rsidP="00BF6A8D">
            <w:r w:rsidRPr="00BF6A8D">
              <w:t xml:space="preserve">Объем средств, направленных  на приобретение учебников  </w:t>
            </w:r>
          </w:p>
        </w:tc>
        <w:tc>
          <w:tcPr>
            <w:tcW w:w="1559" w:type="dxa"/>
          </w:tcPr>
          <w:p w:rsidR="00BF6A8D" w:rsidRPr="00BF6A8D" w:rsidRDefault="00BF6A8D" w:rsidP="00BF6A8D">
            <w:r>
              <w:t>201</w:t>
            </w:r>
            <w:r>
              <w:rPr>
                <w:lang w:val="en-US"/>
              </w:rPr>
              <w:t>7</w:t>
            </w:r>
            <w:r w:rsidRPr="00BF6A8D">
              <w:t xml:space="preserve"> г.</w:t>
            </w:r>
          </w:p>
        </w:tc>
        <w:tc>
          <w:tcPr>
            <w:tcW w:w="1843" w:type="dxa"/>
          </w:tcPr>
          <w:p w:rsidR="00BF6A8D" w:rsidRPr="00BF6A8D" w:rsidRDefault="00BF6A8D" w:rsidP="00BF6A8D">
            <w:r w:rsidRPr="00BF6A8D">
              <w:t>260 244,47руб.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F6A8D" w:rsidRPr="00BF6A8D" w:rsidRDefault="00BF6A8D" w:rsidP="00BF6A8D"/>
          <w:p w:rsidR="00BF6A8D" w:rsidRPr="00BF6A8D" w:rsidRDefault="00BF6A8D" w:rsidP="00BF6A8D"/>
          <w:p w:rsidR="00BF6A8D" w:rsidRPr="00BF6A8D" w:rsidRDefault="00BF6A8D" w:rsidP="00BF6A8D"/>
        </w:tc>
      </w:tr>
      <w:tr w:rsidR="00BF6A8D" w:rsidRPr="00BF6A8D" w:rsidTr="00DB7DDA">
        <w:trPr>
          <w:trHeight w:val="269"/>
        </w:trPr>
        <w:tc>
          <w:tcPr>
            <w:tcW w:w="674" w:type="dxa"/>
            <w:vMerge/>
          </w:tcPr>
          <w:p w:rsidR="00BF6A8D" w:rsidRPr="00BF6A8D" w:rsidRDefault="00BF6A8D" w:rsidP="00BF6A8D"/>
        </w:tc>
        <w:tc>
          <w:tcPr>
            <w:tcW w:w="6947" w:type="dxa"/>
            <w:vMerge/>
          </w:tcPr>
          <w:p w:rsidR="00BF6A8D" w:rsidRPr="00BF6A8D" w:rsidRDefault="00BF6A8D" w:rsidP="00BF6A8D"/>
        </w:tc>
        <w:tc>
          <w:tcPr>
            <w:tcW w:w="1559" w:type="dxa"/>
          </w:tcPr>
          <w:p w:rsidR="00BF6A8D" w:rsidRPr="00BF6A8D" w:rsidRDefault="00BF6A8D" w:rsidP="00BF6A8D">
            <w:r>
              <w:t>201</w:t>
            </w:r>
            <w:r>
              <w:rPr>
                <w:lang w:val="en-US"/>
              </w:rPr>
              <w:t>8</w:t>
            </w:r>
            <w:r w:rsidRPr="00BF6A8D">
              <w:t>г</w:t>
            </w:r>
          </w:p>
        </w:tc>
        <w:tc>
          <w:tcPr>
            <w:tcW w:w="1843" w:type="dxa"/>
          </w:tcPr>
          <w:p w:rsidR="00BF6A8D" w:rsidRPr="00BF6A8D" w:rsidRDefault="00A83F8A" w:rsidP="00BF6A8D">
            <w:r w:rsidRPr="00A83F8A">
              <w:t>407 078,95</w:t>
            </w:r>
            <w:r w:rsidR="00BF6A8D" w:rsidRPr="00BF6A8D">
              <w:t>руб.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F6A8D" w:rsidRPr="00BF6A8D" w:rsidRDefault="00BF6A8D" w:rsidP="00BF6A8D"/>
        </w:tc>
      </w:tr>
      <w:tr w:rsidR="00BF6A8D" w:rsidRPr="00BF6A8D" w:rsidTr="00DB7DDA">
        <w:trPr>
          <w:trHeight w:val="272"/>
        </w:trPr>
        <w:tc>
          <w:tcPr>
            <w:tcW w:w="674" w:type="dxa"/>
            <w:vMerge w:val="restart"/>
          </w:tcPr>
          <w:p w:rsidR="00BF6A8D" w:rsidRPr="00BF6A8D" w:rsidRDefault="00BF6A8D" w:rsidP="00BF6A8D">
            <w:r w:rsidRPr="00BF6A8D">
              <w:t>2</w:t>
            </w:r>
          </w:p>
        </w:tc>
        <w:tc>
          <w:tcPr>
            <w:tcW w:w="6947" w:type="dxa"/>
            <w:vMerge w:val="restart"/>
          </w:tcPr>
          <w:p w:rsidR="00BF6A8D" w:rsidRPr="00BF6A8D" w:rsidRDefault="00BF6A8D" w:rsidP="00BF6A8D">
            <w:r w:rsidRPr="00BF6A8D">
              <w:t>Количество учебников, закупленных  в печатной форме</w:t>
            </w:r>
          </w:p>
          <w:p w:rsidR="00BF6A8D" w:rsidRPr="00BF6A8D" w:rsidRDefault="00BF6A8D" w:rsidP="00BF6A8D"/>
        </w:tc>
        <w:tc>
          <w:tcPr>
            <w:tcW w:w="1559" w:type="dxa"/>
          </w:tcPr>
          <w:p w:rsidR="00BF6A8D" w:rsidRPr="00BF6A8D" w:rsidRDefault="00BF6A8D" w:rsidP="00BF6A8D">
            <w:r>
              <w:t>201</w:t>
            </w:r>
            <w:r>
              <w:rPr>
                <w:lang w:val="en-US"/>
              </w:rPr>
              <w:t>7</w:t>
            </w:r>
            <w:r w:rsidRPr="00BF6A8D">
              <w:t xml:space="preserve"> г.</w:t>
            </w:r>
          </w:p>
        </w:tc>
        <w:tc>
          <w:tcPr>
            <w:tcW w:w="1843" w:type="dxa"/>
          </w:tcPr>
          <w:p w:rsidR="00BF6A8D" w:rsidRPr="00BF6A8D" w:rsidRDefault="00BF6A8D" w:rsidP="00BF6A8D">
            <w:pPr>
              <w:rPr>
                <w:lang w:val="en-US"/>
              </w:rPr>
            </w:pPr>
            <w:r w:rsidRPr="00BF6A8D">
              <w:t>356 экз.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F6A8D" w:rsidRPr="00BF6A8D" w:rsidRDefault="00BF6A8D" w:rsidP="00BF6A8D"/>
        </w:tc>
      </w:tr>
      <w:tr w:rsidR="00BF6A8D" w:rsidRPr="00BF6A8D" w:rsidTr="00DB7DDA">
        <w:trPr>
          <w:trHeight w:val="266"/>
        </w:trPr>
        <w:tc>
          <w:tcPr>
            <w:tcW w:w="674" w:type="dxa"/>
            <w:vMerge/>
          </w:tcPr>
          <w:p w:rsidR="00BF6A8D" w:rsidRPr="00BF6A8D" w:rsidRDefault="00BF6A8D" w:rsidP="00BF6A8D"/>
        </w:tc>
        <w:tc>
          <w:tcPr>
            <w:tcW w:w="6947" w:type="dxa"/>
            <w:vMerge/>
          </w:tcPr>
          <w:p w:rsidR="00BF6A8D" w:rsidRPr="00BF6A8D" w:rsidRDefault="00BF6A8D" w:rsidP="00BF6A8D"/>
        </w:tc>
        <w:tc>
          <w:tcPr>
            <w:tcW w:w="1559" w:type="dxa"/>
          </w:tcPr>
          <w:p w:rsidR="00BF6A8D" w:rsidRPr="00BF6A8D" w:rsidRDefault="00BF6A8D" w:rsidP="00BF6A8D">
            <w:r>
              <w:t>201</w:t>
            </w:r>
            <w:r>
              <w:rPr>
                <w:lang w:val="en-US"/>
              </w:rPr>
              <w:t>8</w:t>
            </w:r>
            <w:r w:rsidRPr="00BF6A8D">
              <w:t xml:space="preserve"> г.</w:t>
            </w:r>
          </w:p>
        </w:tc>
        <w:tc>
          <w:tcPr>
            <w:tcW w:w="1843" w:type="dxa"/>
          </w:tcPr>
          <w:p w:rsidR="00BF6A8D" w:rsidRPr="00BF6A8D" w:rsidRDefault="00A83F8A" w:rsidP="00BF6A8D">
            <w:r w:rsidRPr="00A83F8A">
              <w:t>873</w:t>
            </w:r>
            <w:r w:rsidR="00BF6A8D" w:rsidRPr="00BF6A8D">
              <w:t xml:space="preserve"> экз.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6A8D" w:rsidRPr="00BF6A8D" w:rsidRDefault="00BF6A8D" w:rsidP="00BF6A8D"/>
        </w:tc>
      </w:tr>
      <w:tr w:rsidR="00BF6A8D" w:rsidRPr="00BF6A8D" w:rsidTr="00DB7DDA">
        <w:trPr>
          <w:trHeight w:val="495"/>
        </w:trPr>
        <w:tc>
          <w:tcPr>
            <w:tcW w:w="674" w:type="dxa"/>
            <w:vMerge/>
          </w:tcPr>
          <w:p w:rsidR="00BF6A8D" w:rsidRPr="00BF6A8D" w:rsidRDefault="00BF6A8D" w:rsidP="00BF6A8D"/>
        </w:tc>
        <w:tc>
          <w:tcPr>
            <w:tcW w:w="8506" w:type="dxa"/>
            <w:gridSpan w:val="2"/>
          </w:tcPr>
          <w:p w:rsidR="00BF6A8D" w:rsidRPr="00BF6A8D" w:rsidRDefault="00BF6A8D" w:rsidP="00BF6A8D">
            <w:r w:rsidRPr="00BF6A8D">
              <w:t>Количество  учебников  в  печатной форме в фонде</w:t>
            </w:r>
          </w:p>
        </w:tc>
        <w:tc>
          <w:tcPr>
            <w:tcW w:w="1843" w:type="dxa"/>
          </w:tcPr>
          <w:p w:rsidR="00BF6A8D" w:rsidRPr="00BF6A8D" w:rsidRDefault="00BF6A8D" w:rsidP="00BF6A8D">
            <w:r>
              <w:t xml:space="preserve"> </w:t>
            </w:r>
            <w:r w:rsidRPr="00BF6A8D">
              <w:t xml:space="preserve"> </w:t>
            </w:r>
            <w:r w:rsidR="00680AC1">
              <w:rPr>
                <w:lang w:val="en-US"/>
              </w:rPr>
              <w:t xml:space="preserve">5169 </w:t>
            </w:r>
            <w:proofErr w:type="spellStart"/>
            <w:r w:rsidR="00680AC1">
              <w:rPr>
                <w:lang w:val="en-US"/>
              </w:rPr>
              <w:t>экз</w:t>
            </w:r>
            <w:proofErr w:type="spellEnd"/>
            <w:r w:rsidRPr="00BF6A8D">
              <w:t>.</w:t>
            </w:r>
          </w:p>
          <w:p w:rsidR="00BF6A8D" w:rsidRPr="00BF6A8D" w:rsidRDefault="00BF6A8D" w:rsidP="00BF6A8D"/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F6A8D" w:rsidRPr="00BF6A8D" w:rsidRDefault="00BF6A8D" w:rsidP="00BF6A8D"/>
          <w:p w:rsidR="00BF6A8D" w:rsidRPr="00BF6A8D" w:rsidRDefault="00BF6A8D" w:rsidP="00BF6A8D"/>
          <w:p w:rsidR="00BF6A8D" w:rsidRPr="00BF6A8D" w:rsidRDefault="00BF6A8D" w:rsidP="00BF6A8D"/>
        </w:tc>
      </w:tr>
      <w:tr w:rsidR="00BF6A8D" w:rsidRPr="00BF6A8D" w:rsidTr="00DB7DD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4" w:type="dxa"/>
          </w:tcPr>
          <w:p w:rsidR="00BF6A8D" w:rsidRPr="00BF6A8D" w:rsidRDefault="00BF6A8D" w:rsidP="00BF6A8D"/>
          <w:p w:rsidR="00BF6A8D" w:rsidRPr="00BF6A8D" w:rsidRDefault="00BF6A8D" w:rsidP="00BF6A8D">
            <w:r w:rsidRPr="00BF6A8D">
              <w:t>3</w:t>
            </w:r>
          </w:p>
          <w:p w:rsidR="00BF6A8D" w:rsidRPr="00BF6A8D" w:rsidRDefault="00BF6A8D" w:rsidP="00BF6A8D"/>
        </w:tc>
        <w:tc>
          <w:tcPr>
            <w:tcW w:w="8506" w:type="dxa"/>
            <w:gridSpan w:val="2"/>
          </w:tcPr>
          <w:p w:rsidR="00BF6A8D" w:rsidRPr="00BF6A8D" w:rsidRDefault="00BF6A8D" w:rsidP="00BF6A8D"/>
          <w:p w:rsidR="00BF6A8D" w:rsidRPr="00BF6A8D" w:rsidRDefault="00BF6A8D" w:rsidP="00BF6A8D">
            <w:r w:rsidRPr="00BF6A8D">
              <w:t>Сре</w:t>
            </w:r>
            <w:r>
              <w:t>дняя цена за учебник     на 201</w:t>
            </w:r>
            <w:r w:rsidRPr="00BF6A8D">
              <w:t>8</w:t>
            </w:r>
            <w:r>
              <w:t>-201</w:t>
            </w:r>
            <w:r w:rsidRPr="00BF6A8D">
              <w:t>9 уч.</w:t>
            </w:r>
            <w:r w:rsidR="00680AC1">
              <w:t xml:space="preserve"> </w:t>
            </w:r>
            <w:r w:rsidRPr="00BF6A8D">
              <w:t xml:space="preserve">год. </w:t>
            </w:r>
          </w:p>
        </w:tc>
        <w:tc>
          <w:tcPr>
            <w:tcW w:w="1843" w:type="dxa"/>
          </w:tcPr>
          <w:p w:rsidR="00BF6A8D" w:rsidRPr="00BF6A8D" w:rsidRDefault="00BF6A8D" w:rsidP="00BF6A8D"/>
          <w:p w:rsidR="00BF6A8D" w:rsidRPr="00BF6A8D" w:rsidRDefault="00A83F8A" w:rsidP="00BF6A8D">
            <w:r>
              <w:rPr>
                <w:lang w:val="en-US"/>
              </w:rPr>
              <w:t>466</w:t>
            </w:r>
            <w:r w:rsidR="00680AC1" w:rsidRPr="00BF6A8D">
              <w:t>, 00 руб</w:t>
            </w:r>
            <w:r w:rsidR="00BF6A8D" w:rsidRPr="00BF6A8D">
              <w:t>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F6A8D" w:rsidRPr="00BF6A8D" w:rsidRDefault="00BF6A8D" w:rsidP="00BF6A8D"/>
        </w:tc>
      </w:tr>
      <w:tr w:rsidR="00BF6A8D" w:rsidRPr="00BF6A8D" w:rsidTr="00DB7DD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4" w:type="dxa"/>
          </w:tcPr>
          <w:p w:rsidR="00BF6A8D" w:rsidRPr="00BF6A8D" w:rsidRDefault="00BF6A8D" w:rsidP="00BF6A8D"/>
          <w:p w:rsidR="00BF6A8D" w:rsidRPr="00BF6A8D" w:rsidRDefault="00BF6A8D" w:rsidP="00BF6A8D">
            <w:r w:rsidRPr="00BF6A8D">
              <w:t>4</w:t>
            </w:r>
          </w:p>
        </w:tc>
        <w:tc>
          <w:tcPr>
            <w:tcW w:w="8506" w:type="dxa"/>
            <w:gridSpan w:val="2"/>
          </w:tcPr>
          <w:p w:rsidR="00BF6A8D" w:rsidRPr="00BF6A8D" w:rsidRDefault="00BF6A8D" w:rsidP="00BF6A8D"/>
          <w:p w:rsidR="00BF6A8D" w:rsidRPr="00BF6A8D" w:rsidRDefault="00BF6A8D" w:rsidP="00BF6A8D">
            <w:r w:rsidRPr="00BF6A8D">
              <w:t>Обеспеченность учебного фонда</w:t>
            </w:r>
          </w:p>
          <w:p w:rsidR="00BF6A8D" w:rsidRPr="00BF6A8D" w:rsidRDefault="00BF6A8D" w:rsidP="00BF6A8D"/>
        </w:tc>
        <w:tc>
          <w:tcPr>
            <w:tcW w:w="1843" w:type="dxa"/>
          </w:tcPr>
          <w:p w:rsidR="00BF6A8D" w:rsidRPr="00BF6A8D" w:rsidRDefault="00BF6A8D" w:rsidP="00BF6A8D"/>
          <w:p w:rsidR="00BF6A8D" w:rsidRPr="00BF6A8D" w:rsidRDefault="00BF6A8D" w:rsidP="00BF6A8D">
            <w:r w:rsidRPr="00BF6A8D">
              <w:t xml:space="preserve">  100%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6A8D" w:rsidRPr="00BF6A8D" w:rsidRDefault="00BF6A8D" w:rsidP="00BF6A8D"/>
        </w:tc>
      </w:tr>
    </w:tbl>
    <w:p w:rsidR="00BF6A8D" w:rsidRPr="00BF6A8D" w:rsidRDefault="00BF6A8D" w:rsidP="00AC34C8">
      <w:bookmarkStart w:id="0" w:name="_GoBack"/>
      <w:bookmarkEnd w:id="0"/>
    </w:p>
    <w:sectPr w:rsidR="00BF6A8D" w:rsidRPr="00BF6A8D" w:rsidSect="008B11C7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5400"/>
    <w:multiLevelType w:val="hybridMultilevel"/>
    <w:tmpl w:val="A740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70"/>
    <w:rsid w:val="000C2C12"/>
    <w:rsid w:val="001D12A0"/>
    <w:rsid w:val="001F0830"/>
    <w:rsid w:val="00222191"/>
    <w:rsid w:val="002C2FEA"/>
    <w:rsid w:val="003B3FCC"/>
    <w:rsid w:val="0046414F"/>
    <w:rsid w:val="00480F0D"/>
    <w:rsid w:val="004C1319"/>
    <w:rsid w:val="005F2E2D"/>
    <w:rsid w:val="00632E70"/>
    <w:rsid w:val="00654552"/>
    <w:rsid w:val="00680AC1"/>
    <w:rsid w:val="008B11C7"/>
    <w:rsid w:val="009053A8"/>
    <w:rsid w:val="009551C3"/>
    <w:rsid w:val="009E2BD3"/>
    <w:rsid w:val="00A83F8A"/>
    <w:rsid w:val="00AC34C8"/>
    <w:rsid w:val="00BF6A8D"/>
    <w:rsid w:val="00C83A6B"/>
    <w:rsid w:val="00C9530C"/>
    <w:rsid w:val="00C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20DB-0D06-4396-ACF7-1430422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4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0CED-7CA4-4EA0-BC76-247E9E4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12</cp:revision>
  <dcterms:created xsi:type="dcterms:W3CDTF">2017-12-05T04:19:00Z</dcterms:created>
  <dcterms:modified xsi:type="dcterms:W3CDTF">2018-11-09T06:41:00Z</dcterms:modified>
</cp:coreProperties>
</file>